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230153" w14:textId="77777777" w:rsidR="00DE3E48" w:rsidRDefault="00DE3E48" w:rsidP="00DE3E48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СПИСОК </w:t>
      </w:r>
    </w:p>
    <w:p w14:paraId="09F6CBA3" w14:textId="77777777" w:rsidR="00DE3E48" w:rsidRDefault="00DE3E48" w:rsidP="00DE3E48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>участников</w:t>
      </w:r>
      <w:r>
        <w:rPr>
          <w:sz w:val="28"/>
          <w:szCs w:val="28"/>
          <w:lang w:val="tt-RU"/>
        </w:rPr>
        <w:t xml:space="preserve">, приглашенных </w:t>
      </w:r>
      <w:r>
        <w:rPr>
          <w:sz w:val="28"/>
          <w:szCs w:val="28"/>
        </w:rPr>
        <w:t xml:space="preserve">для участия </w:t>
      </w:r>
    </w:p>
    <w:p w14:paraId="5BEED0B4" w14:textId="77777777" w:rsidR="00DE3E48" w:rsidRDefault="00DE3E48" w:rsidP="00DE3E48">
      <w:pPr>
        <w:ind w:right="840"/>
        <w:jc w:val="center"/>
        <w:rPr>
          <w:b/>
          <w:bCs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 xml:space="preserve">во  </w:t>
      </w:r>
      <w:r>
        <w:rPr>
          <w:b/>
          <w:sz w:val="28"/>
          <w:szCs w:val="28"/>
          <w:lang w:val="en-US"/>
        </w:rPr>
        <w:t>II</w:t>
      </w:r>
      <w:proofErr w:type="gramEnd"/>
      <w:r>
        <w:rPr>
          <w:b/>
          <w:bCs/>
          <w:color w:val="000000"/>
          <w:sz w:val="28"/>
          <w:szCs w:val="28"/>
        </w:rPr>
        <w:t xml:space="preserve"> туре Международной научно-практической конференции</w:t>
      </w:r>
      <w:bookmarkStart w:id="0" w:name="_Hlk92988276"/>
    </w:p>
    <w:p w14:paraId="73C974D6" w14:textId="77777777" w:rsidR="00DE3E48" w:rsidRDefault="00DE3E48" w:rsidP="00DE3E48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Насыйри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укулары</w:t>
      </w:r>
      <w:proofErr w:type="spellEnd"/>
      <w:r>
        <w:rPr>
          <w:b/>
          <w:bCs/>
          <w:color w:val="000000"/>
          <w:sz w:val="28"/>
          <w:szCs w:val="28"/>
        </w:rPr>
        <w:t>»</w:t>
      </w:r>
      <w:r>
        <w:rPr>
          <w:b/>
          <w:bCs/>
          <w:color w:val="000000"/>
          <w:sz w:val="28"/>
          <w:szCs w:val="28"/>
          <w:lang w:val="tt-RU"/>
        </w:rPr>
        <w:t>-</w:t>
      </w: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Насыровские</w:t>
      </w:r>
      <w:proofErr w:type="spellEnd"/>
      <w:r>
        <w:rPr>
          <w:b/>
          <w:bCs/>
          <w:color w:val="000000"/>
          <w:sz w:val="28"/>
          <w:szCs w:val="28"/>
        </w:rPr>
        <w:t xml:space="preserve"> чтения»</w:t>
      </w:r>
      <w:bookmarkEnd w:id="0"/>
      <w:r>
        <w:rPr>
          <w:sz w:val="28"/>
          <w:szCs w:val="28"/>
          <w:lang w:val="tt-RU"/>
        </w:rPr>
        <w:t xml:space="preserve"> </w:t>
      </w:r>
    </w:p>
    <w:p w14:paraId="4166EBE7" w14:textId="0CF2E10A" w:rsidR="002C412A" w:rsidRPr="00A76030" w:rsidRDefault="00471B1D" w:rsidP="002C412A">
      <w:pPr>
        <w:ind w:right="840"/>
        <w:jc w:val="center"/>
        <w:rPr>
          <w:i/>
        </w:rPr>
      </w:pPr>
      <w:proofErr w:type="gramStart"/>
      <w:r>
        <w:rPr>
          <w:i/>
        </w:rPr>
        <w:t xml:space="preserve">Секция </w:t>
      </w:r>
      <w:bookmarkStart w:id="1" w:name="_GoBack"/>
      <w:bookmarkEnd w:id="1"/>
      <w:r w:rsidR="003C118E" w:rsidRPr="00A76030">
        <w:rPr>
          <w:i/>
        </w:rPr>
        <w:t xml:space="preserve"> Краеведение</w:t>
      </w:r>
      <w:proofErr w:type="gramEnd"/>
      <w:r w:rsidR="003C118E" w:rsidRPr="00A76030">
        <w:rPr>
          <w:i/>
        </w:rPr>
        <w:t xml:space="preserve"> и </w:t>
      </w:r>
      <w:proofErr w:type="spellStart"/>
      <w:r w:rsidR="003C118E" w:rsidRPr="00A76030">
        <w:rPr>
          <w:i/>
        </w:rPr>
        <w:t>регионалистика</w:t>
      </w:r>
      <w:proofErr w:type="spellEnd"/>
      <w:r w:rsidR="003C118E" w:rsidRPr="00A76030">
        <w:rPr>
          <w:i/>
        </w:rPr>
        <w:t xml:space="preserve"> (история школы № 80 имени Каюма  Насыри)</w:t>
      </w:r>
    </w:p>
    <w:p w14:paraId="52D26FF5" w14:textId="7DA7DB18" w:rsidR="00A76030" w:rsidRPr="00A76030" w:rsidRDefault="00A76030" w:rsidP="00A76030">
      <w:pPr>
        <w:ind w:right="840"/>
        <w:jc w:val="center"/>
        <w:rPr>
          <w:b/>
          <w:bCs/>
          <w:color w:val="000000"/>
        </w:rPr>
      </w:pPr>
      <w:r>
        <w:rPr>
          <w:b/>
          <w:bCs/>
          <w:color w:val="000000"/>
          <w:highlight w:val="yellow"/>
        </w:rPr>
        <w:t xml:space="preserve">Дата и время проведения конференции: 27 февраля </w:t>
      </w:r>
      <w:proofErr w:type="gramStart"/>
      <w:r>
        <w:rPr>
          <w:b/>
          <w:bCs/>
          <w:color w:val="000000"/>
          <w:highlight w:val="yellow"/>
        </w:rPr>
        <w:t>2024,  начало</w:t>
      </w:r>
      <w:proofErr w:type="gramEnd"/>
      <w:r>
        <w:rPr>
          <w:b/>
          <w:bCs/>
          <w:color w:val="000000"/>
          <w:highlight w:val="yellow"/>
        </w:rPr>
        <w:t xml:space="preserve"> в 11.00</w:t>
      </w:r>
    </w:p>
    <w:tbl>
      <w:tblPr>
        <w:tblStyle w:val="a3"/>
        <w:tblW w:w="9176" w:type="dxa"/>
        <w:tblLook w:val="04A0" w:firstRow="1" w:lastRow="0" w:firstColumn="1" w:lastColumn="0" w:noHBand="0" w:noVBand="1"/>
      </w:tblPr>
      <w:tblGrid>
        <w:gridCol w:w="598"/>
        <w:gridCol w:w="2044"/>
        <w:gridCol w:w="2735"/>
        <w:gridCol w:w="3799"/>
      </w:tblGrid>
      <w:tr w:rsidR="00934EA1" w14:paraId="115FB417" w14:textId="77777777" w:rsidTr="00934EA1">
        <w:tc>
          <w:tcPr>
            <w:tcW w:w="598" w:type="dxa"/>
          </w:tcPr>
          <w:p w14:paraId="2474CE11" w14:textId="77777777" w:rsidR="00934EA1" w:rsidRDefault="00934EA1" w:rsidP="002C412A">
            <w:pPr>
              <w:jc w:val="center"/>
            </w:pPr>
            <w:r>
              <w:t>№</w:t>
            </w:r>
          </w:p>
        </w:tc>
        <w:tc>
          <w:tcPr>
            <w:tcW w:w="2044" w:type="dxa"/>
          </w:tcPr>
          <w:p w14:paraId="30123127" w14:textId="431171B0" w:rsidR="00934EA1" w:rsidRPr="004566CC" w:rsidRDefault="00934EA1" w:rsidP="002C412A">
            <w:pPr>
              <w:jc w:val="center"/>
            </w:pPr>
            <w:r w:rsidRPr="004566CC">
              <w:t>ФИО участника</w:t>
            </w:r>
          </w:p>
        </w:tc>
        <w:tc>
          <w:tcPr>
            <w:tcW w:w="2735" w:type="dxa"/>
          </w:tcPr>
          <w:p w14:paraId="6F8EA5DE" w14:textId="77777777" w:rsidR="00934EA1" w:rsidRPr="004566CC" w:rsidRDefault="00934EA1" w:rsidP="002C412A">
            <w:r w:rsidRPr="004566CC">
              <w:t>Учреждение</w:t>
            </w:r>
          </w:p>
        </w:tc>
        <w:tc>
          <w:tcPr>
            <w:tcW w:w="3799" w:type="dxa"/>
          </w:tcPr>
          <w:p w14:paraId="0F1F6F26" w14:textId="77777777" w:rsidR="00934EA1" w:rsidRPr="004566CC" w:rsidRDefault="00934EA1" w:rsidP="002C412A">
            <w:pPr>
              <w:jc w:val="center"/>
            </w:pPr>
            <w:r w:rsidRPr="004566CC">
              <w:t>Тема выступления</w:t>
            </w:r>
          </w:p>
        </w:tc>
      </w:tr>
      <w:tr w:rsidR="00934EA1" w:rsidRPr="000E2134" w14:paraId="6901E188" w14:textId="77777777" w:rsidTr="00934EA1">
        <w:tc>
          <w:tcPr>
            <w:tcW w:w="598" w:type="dxa"/>
          </w:tcPr>
          <w:p w14:paraId="7C803FFB" w14:textId="2B07F012" w:rsidR="00934EA1" w:rsidRDefault="00934EA1" w:rsidP="000A08D0">
            <w:pPr>
              <w:jc w:val="center"/>
            </w:pPr>
            <w:r>
              <w:t>1</w:t>
            </w:r>
          </w:p>
        </w:tc>
        <w:tc>
          <w:tcPr>
            <w:tcW w:w="2044" w:type="dxa"/>
          </w:tcPr>
          <w:p w14:paraId="5F236FC0" w14:textId="650A334B" w:rsidR="00934EA1" w:rsidRPr="00934EA1" w:rsidRDefault="00934EA1" w:rsidP="000E2134">
            <w:pPr>
              <w:rPr>
                <w:sz w:val="22"/>
                <w:szCs w:val="22"/>
              </w:rPr>
            </w:pPr>
            <w:r w:rsidRPr="00934EA1">
              <w:rPr>
                <w:sz w:val="22"/>
                <w:szCs w:val="22"/>
              </w:rPr>
              <w:t xml:space="preserve">Аксенова Вера Романовна </w:t>
            </w:r>
          </w:p>
        </w:tc>
        <w:tc>
          <w:tcPr>
            <w:tcW w:w="2735" w:type="dxa"/>
          </w:tcPr>
          <w:p w14:paraId="564D7DBF" w14:textId="489862FF" w:rsidR="00934EA1" w:rsidRPr="00934EA1" w:rsidRDefault="00934EA1" w:rsidP="000E2134">
            <w:pPr>
              <w:rPr>
                <w:sz w:val="22"/>
                <w:szCs w:val="22"/>
              </w:rPr>
            </w:pPr>
            <w:r w:rsidRPr="00934EA1">
              <w:rPr>
                <w:sz w:val="22"/>
                <w:szCs w:val="22"/>
              </w:rPr>
              <w:t xml:space="preserve">МБОУ «Школа №80 имени </w:t>
            </w:r>
            <w:proofErr w:type="spellStart"/>
            <w:r w:rsidRPr="00934EA1">
              <w:rPr>
                <w:sz w:val="22"/>
                <w:szCs w:val="22"/>
              </w:rPr>
              <w:t>Каюмам</w:t>
            </w:r>
            <w:proofErr w:type="spellEnd"/>
            <w:r w:rsidRPr="00934EA1">
              <w:rPr>
                <w:sz w:val="22"/>
                <w:szCs w:val="22"/>
              </w:rPr>
              <w:t xml:space="preserve"> Насыри»</w:t>
            </w:r>
          </w:p>
        </w:tc>
        <w:tc>
          <w:tcPr>
            <w:tcW w:w="3799" w:type="dxa"/>
          </w:tcPr>
          <w:p w14:paraId="27BF56F3" w14:textId="02806EE2" w:rsidR="00934EA1" w:rsidRPr="000E2134" w:rsidRDefault="00934EA1" w:rsidP="000E2134">
            <w:pPr>
              <w:rPr>
                <w:sz w:val="22"/>
                <w:szCs w:val="22"/>
              </w:rPr>
            </w:pPr>
            <w:r w:rsidRPr="000E2134">
              <w:rPr>
                <w:sz w:val="22"/>
                <w:szCs w:val="22"/>
              </w:rPr>
              <w:t xml:space="preserve">«Эта грусть, похожая на радость, мне помогает Родине служить» (Концепт «Родина» как один из базовых национальных концептов в русском искусстве и татарском просветительстве) </w:t>
            </w:r>
          </w:p>
        </w:tc>
      </w:tr>
      <w:tr w:rsidR="00934EA1" w:rsidRPr="000E2134" w14:paraId="32A65FD8" w14:textId="77777777" w:rsidTr="00934EA1">
        <w:tc>
          <w:tcPr>
            <w:tcW w:w="598" w:type="dxa"/>
          </w:tcPr>
          <w:p w14:paraId="0DC7211C" w14:textId="6A919D35" w:rsidR="00934EA1" w:rsidRDefault="00934EA1" w:rsidP="000A08D0">
            <w:pPr>
              <w:jc w:val="center"/>
            </w:pPr>
            <w:r>
              <w:rPr>
                <w:lang w:val="tt-RU"/>
              </w:rPr>
              <w:t>2</w:t>
            </w:r>
          </w:p>
        </w:tc>
        <w:tc>
          <w:tcPr>
            <w:tcW w:w="2044" w:type="dxa"/>
          </w:tcPr>
          <w:p w14:paraId="2B4DE8DE" w14:textId="166C1237" w:rsidR="00934EA1" w:rsidRPr="00934EA1" w:rsidRDefault="00934EA1" w:rsidP="000E2134">
            <w:pPr>
              <w:rPr>
                <w:sz w:val="22"/>
                <w:szCs w:val="22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Афанасьева Арина Антоновна</w:t>
            </w:r>
          </w:p>
        </w:tc>
        <w:tc>
          <w:tcPr>
            <w:tcW w:w="2735" w:type="dxa"/>
          </w:tcPr>
          <w:p w14:paraId="6EFE6422" w14:textId="61BD90FD" w:rsidR="00934EA1" w:rsidRPr="00934EA1" w:rsidRDefault="00934EA1" w:rsidP="000E2134">
            <w:pPr>
              <w:rPr>
                <w:sz w:val="22"/>
                <w:szCs w:val="22"/>
              </w:rPr>
            </w:pPr>
            <w:r w:rsidRPr="00934EA1">
              <w:rPr>
                <w:rFonts w:eastAsia="Calibri"/>
                <w:sz w:val="22"/>
                <w:szCs w:val="22"/>
                <w:lang w:eastAsia="en-US"/>
              </w:rPr>
              <w:t xml:space="preserve">МАОУ «Татарская гимназия №65 им. Гази </w:t>
            </w:r>
            <w:proofErr w:type="spellStart"/>
            <w:r w:rsidRPr="00934EA1">
              <w:rPr>
                <w:rFonts w:eastAsia="Calibri"/>
                <w:sz w:val="22"/>
                <w:szCs w:val="22"/>
                <w:lang w:eastAsia="en-US"/>
              </w:rPr>
              <w:t>Загитова</w:t>
            </w:r>
            <w:proofErr w:type="spellEnd"/>
            <w:r w:rsidRPr="00934EA1">
              <w:rPr>
                <w:rFonts w:eastAsia="Calibri"/>
                <w:sz w:val="22"/>
                <w:szCs w:val="22"/>
                <w:lang w:eastAsia="en-US"/>
              </w:rPr>
              <w:t>» г. УФА</w:t>
            </w:r>
          </w:p>
        </w:tc>
        <w:tc>
          <w:tcPr>
            <w:tcW w:w="3799" w:type="dxa"/>
          </w:tcPr>
          <w:p w14:paraId="52E741CA" w14:textId="2BDFA2CE" w:rsidR="00934EA1" w:rsidRPr="000E2134" w:rsidRDefault="00934EA1" w:rsidP="000E2134">
            <w:pPr>
              <w:rPr>
                <w:sz w:val="22"/>
                <w:szCs w:val="22"/>
              </w:rPr>
            </w:pPr>
            <w:r w:rsidRPr="000E2134">
              <w:rPr>
                <w:sz w:val="22"/>
                <w:szCs w:val="22"/>
                <w:lang w:val="tt-RU"/>
              </w:rPr>
              <w:t>Радик Гареев – «Золотой голос Башкортостана»</w:t>
            </w:r>
          </w:p>
        </w:tc>
      </w:tr>
      <w:tr w:rsidR="00934EA1" w:rsidRPr="000E2134" w14:paraId="5CEA2B63" w14:textId="77777777" w:rsidTr="00934EA1">
        <w:tc>
          <w:tcPr>
            <w:tcW w:w="598" w:type="dxa"/>
          </w:tcPr>
          <w:p w14:paraId="4F905909" w14:textId="60011DFA" w:rsidR="00934EA1" w:rsidRPr="009D5676" w:rsidRDefault="00934EA1" w:rsidP="00B615A6">
            <w:pPr>
              <w:jc w:val="center"/>
            </w:pPr>
            <w:r w:rsidRPr="00D65328">
              <w:rPr>
                <w:lang w:val="tt-RU"/>
              </w:rPr>
              <w:t>3</w:t>
            </w:r>
          </w:p>
        </w:tc>
        <w:tc>
          <w:tcPr>
            <w:tcW w:w="2044" w:type="dxa"/>
          </w:tcPr>
          <w:p w14:paraId="6FB4979B" w14:textId="22735F7A" w:rsidR="00934EA1" w:rsidRPr="00934EA1" w:rsidRDefault="00934EA1" w:rsidP="00B615A6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 xml:space="preserve">Ахметянова Аделя Айзатовна </w:t>
            </w:r>
          </w:p>
        </w:tc>
        <w:tc>
          <w:tcPr>
            <w:tcW w:w="2735" w:type="dxa"/>
          </w:tcPr>
          <w:p w14:paraId="0919D51E" w14:textId="2F56330F" w:rsidR="00934EA1" w:rsidRPr="00934EA1" w:rsidRDefault="00934EA1" w:rsidP="00B615A6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34EA1">
              <w:rPr>
                <w:sz w:val="22"/>
                <w:szCs w:val="22"/>
              </w:rPr>
              <w:t xml:space="preserve">МБОУ «Школа №80 имени </w:t>
            </w:r>
            <w:proofErr w:type="spellStart"/>
            <w:r w:rsidRPr="00934EA1">
              <w:rPr>
                <w:sz w:val="22"/>
                <w:szCs w:val="22"/>
              </w:rPr>
              <w:t>Каюмам</w:t>
            </w:r>
            <w:proofErr w:type="spellEnd"/>
            <w:r w:rsidRPr="00934EA1">
              <w:rPr>
                <w:sz w:val="22"/>
                <w:szCs w:val="22"/>
              </w:rPr>
              <w:t xml:space="preserve"> Насыри»</w:t>
            </w:r>
          </w:p>
        </w:tc>
        <w:tc>
          <w:tcPr>
            <w:tcW w:w="3799" w:type="dxa"/>
          </w:tcPr>
          <w:p w14:paraId="2B344187" w14:textId="140C05EE" w:rsidR="00934EA1" w:rsidRPr="00934EA1" w:rsidRDefault="00934EA1" w:rsidP="00B615A6">
            <w:pPr>
              <w:rPr>
                <w:sz w:val="22"/>
                <w:szCs w:val="22"/>
                <w:lang w:val="tt-RU"/>
              </w:rPr>
            </w:pPr>
            <w:proofErr w:type="spellStart"/>
            <w:r w:rsidRPr="00934EA1">
              <w:t>Каюм</w:t>
            </w:r>
            <w:proofErr w:type="spellEnd"/>
            <w:r w:rsidRPr="00934EA1">
              <w:t xml:space="preserve"> Насыри - создатель татарского календаря</w:t>
            </w:r>
          </w:p>
        </w:tc>
      </w:tr>
      <w:tr w:rsidR="00934EA1" w:rsidRPr="000E2134" w14:paraId="586AE0A5" w14:textId="77777777" w:rsidTr="00934EA1">
        <w:tc>
          <w:tcPr>
            <w:tcW w:w="598" w:type="dxa"/>
          </w:tcPr>
          <w:p w14:paraId="52DF4021" w14:textId="25E7F48F" w:rsidR="00934EA1" w:rsidRDefault="00934EA1" w:rsidP="00B615A6">
            <w:pPr>
              <w:jc w:val="center"/>
            </w:pPr>
            <w:r>
              <w:rPr>
                <w:lang w:val="tt-RU"/>
              </w:rPr>
              <w:t>4</w:t>
            </w:r>
          </w:p>
        </w:tc>
        <w:tc>
          <w:tcPr>
            <w:tcW w:w="2044" w:type="dxa"/>
          </w:tcPr>
          <w:p w14:paraId="59AC1C9C" w14:textId="30EDA318" w:rsidR="00934EA1" w:rsidRPr="00934EA1" w:rsidRDefault="00934EA1" w:rsidP="00B615A6">
            <w:pPr>
              <w:rPr>
                <w:sz w:val="22"/>
                <w:szCs w:val="22"/>
              </w:rPr>
            </w:pPr>
            <w:r w:rsidRPr="00934EA1">
              <w:rPr>
                <w:sz w:val="22"/>
                <w:szCs w:val="22"/>
              </w:rPr>
              <w:t>Булычева Анастасия Николаевна</w:t>
            </w:r>
          </w:p>
        </w:tc>
        <w:tc>
          <w:tcPr>
            <w:tcW w:w="2735" w:type="dxa"/>
          </w:tcPr>
          <w:p w14:paraId="376E01D6" w14:textId="59D48D3A" w:rsidR="00934EA1" w:rsidRPr="00934EA1" w:rsidRDefault="00934EA1" w:rsidP="00B615A6">
            <w:pPr>
              <w:rPr>
                <w:sz w:val="22"/>
                <w:szCs w:val="22"/>
              </w:rPr>
            </w:pPr>
            <w:r w:rsidRPr="00934EA1">
              <w:rPr>
                <w:sz w:val="22"/>
                <w:szCs w:val="22"/>
              </w:rPr>
              <w:t xml:space="preserve">МБОУ «Школа №80 имени </w:t>
            </w:r>
            <w:proofErr w:type="spellStart"/>
            <w:r w:rsidRPr="00934EA1">
              <w:rPr>
                <w:sz w:val="22"/>
                <w:szCs w:val="22"/>
              </w:rPr>
              <w:t>Каюмам</w:t>
            </w:r>
            <w:proofErr w:type="spellEnd"/>
            <w:r w:rsidRPr="00934EA1">
              <w:rPr>
                <w:sz w:val="22"/>
                <w:szCs w:val="22"/>
              </w:rPr>
              <w:t xml:space="preserve"> Насыри»</w:t>
            </w:r>
          </w:p>
        </w:tc>
        <w:tc>
          <w:tcPr>
            <w:tcW w:w="3799" w:type="dxa"/>
          </w:tcPr>
          <w:p w14:paraId="71E5234F" w14:textId="6C51B2C1" w:rsidR="00934EA1" w:rsidRPr="00934EA1" w:rsidRDefault="00934EA1" w:rsidP="00A76030">
            <w:pPr>
              <w:rPr>
                <w:spacing w:val="-10"/>
                <w:kern w:val="28"/>
                <w:sz w:val="22"/>
                <w:szCs w:val="22"/>
              </w:rPr>
            </w:pPr>
            <w:r w:rsidRPr="00934EA1">
              <w:rPr>
                <w:spacing w:val="-10"/>
                <w:kern w:val="28"/>
                <w:sz w:val="22"/>
                <w:szCs w:val="22"/>
              </w:rPr>
              <w:t xml:space="preserve">Спасая мир, лежащий во грехах, своей любовью исцеляя души…» ( Роль православных и мусульманских святынь в творчестве и литературно-просветительной деятельности великих людей </w:t>
            </w:r>
            <w:r w:rsidRPr="00934EA1">
              <w:rPr>
                <w:sz w:val="22"/>
                <w:szCs w:val="22"/>
              </w:rPr>
              <w:t>ХIХ века )</w:t>
            </w:r>
          </w:p>
        </w:tc>
      </w:tr>
      <w:tr w:rsidR="00934EA1" w:rsidRPr="000E2134" w14:paraId="2FCF098C" w14:textId="77777777" w:rsidTr="00934EA1">
        <w:tc>
          <w:tcPr>
            <w:tcW w:w="598" w:type="dxa"/>
          </w:tcPr>
          <w:p w14:paraId="577E9CAD" w14:textId="4E9DEBA3" w:rsidR="00934EA1" w:rsidRDefault="00934EA1" w:rsidP="00D12B82">
            <w:pPr>
              <w:jc w:val="center"/>
            </w:pPr>
            <w:r>
              <w:rPr>
                <w:lang w:val="tt-RU"/>
              </w:rPr>
              <w:t>5</w:t>
            </w:r>
          </w:p>
        </w:tc>
        <w:tc>
          <w:tcPr>
            <w:tcW w:w="2044" w:type="dxa"/>
          </w:tcPr>
          <w:p w14:paraId="2F4D9036" w14:textId="577F362B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rFonts w:eastAsiaTheme="minorEastAsia"/>
                <w:sz w:val="22"/>
                <w:szCs w:val="22"/>
                <w:lang w:val="tt-RU"/>
              </w:rPr>
              <w:t>Гизатуллин Ильшат Альтафович</w:t>
            </w:r>
          </w:p>
        </w:tc>
        <w:tc>
          <w:tcPr>
            <w:tcW w:w="2735" w:type="dxa"/>
          </w:tcPr>
          <w:p w14:paraId="60FE81FB" w14:textId="395ABF00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rFonts w:eastAsia="Calibri"/>
                <w:sz w:val="22"/>
                <w:szCs w:val="22"/>
                <w:lang w:eastAsia="en-US"/>
              </w:rPr>
              <w:t>МБОУ «</w:t>
            </w:r>
            <w:proofErr w:type="spellStart"/>
            <w:r w:rsidRPr="00934EA1">
              <w:rPr>
                <w:rFonts w:eastAsia="Calibri"/>
                <w:sz w:val="22"/>
                <w:szCs w:val="22"/>
                <w:lang w:eastAsia="en-US"/>
              </w:rPr>
              <w:t>Ашитбашская</w:t>
            </w:r>
            <w:proofErr w:type="spellEnd"/>
            <w:r w:rsidRPr="00934EA1">
              <w:rPr>
                <w:rFonts w:eastAsia="Calibri"/>
                <w:sz w:val="22"/>
                <w:szCs w:val="22"/>
                <w:lang w:eastAsia="en-US"/>
              </w:rPr>
              <w:t xml:space="preserve"> СОШ имени </w:t>
            </w:r>
            <w:proofErr w:type="spellStart"/>
            <w:r w:rsidRPr="00934EA1">
              <w:rPr>
                <w:rFonts w:eastAsia="Calibri"/>
                <w:sz w:val="22"/>
                <w:szCs w:val="22"/>
                <w:lang w:eastAsia="en-US"/>
              </w:rPr>
              <w:t>Г.Тукая</w:t>
            </w:r>
            <w:proofErr w:type="spellEnd"/>
            <w:r w:rsidRPr="00934EA1">
              <w:rPr>
                <w:rFonts w:eastAsia="Calibri"/>
                <w:sz w:val="22"/>
                <w:szCs w:val="22"/>
                <w:lang w:eastAsia="en-US"/>
              </w:rPr>
              <w:t>» Арского муниципального района РТ</w:t>
            </w:r>
          </w:p>
        </w:tc>
        <w:tc>
          <w:tcPr>
            <w:tcW w:w="3799" w:type="dxa"/>
          </w:tcPr>
          <w:p w14:paraId="194B5B15" w14:textId="5F2E5754" w:rsidR="00934EA1" w:rsidRPr="000E2134" w:rsidRDefault="00934EA1" w:rsidP="00D12B82">
            <w:pPr>
              <w:rPr>
                <w:sz w:val="22"/>
                <w:szCs w:val="22"/>
              </w:rPr>
            </w:pPr>
            <w:r w:rsidRPr="000E2134">
              <w:rPr>
                <w:sz w:val="22"/>
                <w:szCs w:val="22"/>
              </w:rPr>
              <w:t>Демографическая ситуация моего села</w:t>
            </w:r>
          </w:p>
        </w:tc>
      </w:tr>
      <w:tr w:rsidR="00934EA1" w:rsidRPr="000E2134" w14:paraId="052DCF9B" w14:textId="77777777" w:rsidTr="00934EA1">
        <w:tc>
          <w:tcPr>
            <w:tcW w:w="598" w:type="dxa"/>
          </w:tcPr>
          <w:p w14:paraId="5F423819" w14:textId="01BF11B4" w:rsidR="00934EA1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044" w:type="dxa"/>
          </w:tcPr>
          <w:p w14:paraId="48FFF9E7" w14:textId="77777777" w:rsidR="00934EA1" w:rsidRPr="00934EA1" w:rsidRDefault="00934EA1" w:rsidP="00D12B82">
            <w:pPr>
              <w:rPr>
                <w:rFonts w:eastAsiaTheme="minorEastAsia"/>
                <w:sz w:val="22"/>
                <w:szCs w:val="22"/>
                <w:lang w:val="tt-RU"/>
              </w:rPr>
            </w:pPr>
            <w:r w:rsidRPr="00934EA1">
              <w:rPr>
                <w:rFonts w:eastAsiaTheme="minorEastAsia"/>
                <w:sz w:val="22"/>
                <w:szCs w:val="22"/>
                <w:lang w:val="tt-RU"/>
              </w:rPr>
              <w:t xml:space="preserve">Домрачева Ольга </w:t>
            </w:r>
          </w:p>
          <w:p w14:paraId="0A6EF113" w14:textId="31E50898" w:rsidR="00934EA1" w:rsidRPr="00934EA1" w:rsidRDefault="00934EA1" w:rsidP="00D12B82">
            <w:pPr>
              <w:rPr>
                <w:rFonts w:eastAsiaTheme="minorEastAsia"/>
                <w:sz w:val="22"/>
                <w:szCs w:val="22"/>
                <w:lang w:val="tt-RU"/>
              </w:rPr>
            </w:pPr>
            <w:r w:rsidRPr="00934EA1">
              <w:rPr>
                <w:rFonts w:eastAsiaTheme="minorEastAsia"/>
                <w:sz w:val="22"/>
                <w:szCs w:val="22"/>
                <w:lang w:val="tt-RU"/>
              </w:rPr>
              <w:t xml:space="preserve">Маркина Софья </w:t>
            </w:r>
          </w:p>
        </w:tc>
        <w:tc>
          <w:tcPr>
            <w:tcW w:w="2735" w:type="dxa"/>
          </w:tcPr>
          <w:p w14:paraId="276EC5F4" w14:textId="617887F8" w:rsidR="00934EA1" w:rsidRPr="00934EA1" w:rsidRDefault="00934EA1" w:rsidP="00D12B82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34EA1">
              <w:rPr>
                <w:sz w:val="22"/>
                <w:szCs w:val="22"/>
              </w:rPr>
              <w:t xml:space="preserve">МБОУ «Школа №80 имени </w:t>
            </w:r>
            <w:proofErr w:type="spellStart"/>
            <w:r w:rsidRPr="00934EA1">
              <w:rPr>
                <w:sz w:val="22"/>
                <w:szCs w:val="22"/>
              </w:rPr>
              <w:t>Каюмам</w:t>
            </w:r>
            <w:proofErr w:type="spellEnd"/>
            <w:r w:rsidRPr="00934EA1">
              <w:rPr>
                <w:sz w:val="22"/>
                <w:szCs w:val="22"/>
              </w:rPr>
              <w:t xml:space="preserve"> Насыри»</w:t>
            </w:r>
          </w:p>
        </w:tc>
        <w:tc>
          <w:tcPr>
            <w:tcW w:w="3799" w:type="dxa"/>
          </w:tcPr>
          <w:p w14:paraId="0897A21D" w14:textId="560F8F8C" w:rsidR="00934EA1" w:rsidRPr="000E2134" w:rsidRDefault="00934EA1" w:rsidP="00D12B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Сказочные образы в мире традиционной татарской куклы</w:t>
            </w:r>
          </w:p>
        </w:tc>
      </w:tr>
      <w:tr w:rsidR="00934EA1" w:rsidRPr="000E2134" w14:paraId="294428A3" w14:textId="77777777" w:rsidTr="00934EA1">
        <w:tc>
          <w:tcPr>
            <w:tcW w:w="598" w:type="dxa"/>
          </w:tcPr>
          <w:p w14:paraId="432B5BC1" w14:textId="1A16DC91" w:rsidR="00934EA1" w:rsidRDefault="00934EA1" w:rsidP="00D12B82">
            <w:pPr>
              <w:jc w:val="center"/>
            </w:pPr>
            <w:r>
              <w:rPr>
                <w:lang w:val="tt-RU"/>
              </w:rPr>
              <w:t>7</w:t>
            </w:r>
          </w:p>
        </w:tc>
        <w:tc>
          <w:tcPr>
            <w:tcW w:w="2044" w:type="dxa"/>
          </w:tcPr>
          <w:p w14:paraId="716BD1BA" w14:textId="0FD915FF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rFonts w:eastAsiaTheme="minorEastAsia"/>
                <w:sz w:val="22"/>
                <w:szCs w:val="22"/>
                <w:lang w:val="tt-RU"/>
              </w:rPr>
              <w:t>Загитова Эльза Магафуровна</w:t>
            </w:r>
          </w:p>
        </w:tc>
        <w:tc>
          <w:tcPr>
            <w:tcW w:w="2735" w:type="dxa"/>
          </w:tcPr>
          <w:p w14:paraId="1FEF1B3B" w14:textId="6F9462CB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sz w:val="22"/>
                <w:szCs w:val="22"/>
                <w:lang w:val="tt-RU"/>
              </w:rPr>
              <w:t>МАОУ «Татарская гимназия № 65 имени Загитова Гази Казыхановича» г. Уфы</w:t>
            </w:r>
          </w:p>
        </w:tc>
        <w:tc>
          <w:tcPr>
            <w:tcW w:w="3799" w:type="dxa"/>
          </w:tcPr>
          <w:p w14:paraId="1A8A5E20" w14:textId="322FA78A" w:rsidR="00934EA1" w:rsidRPr="000E2134" w:rsidRDefault="00934EA1" w:rsidP="00D12B82">
            <w:pPr>
              <w:rPr>
                <w:sz w:val="22"/>
                <w:szCs w:val="22"/>
              </w:rPr>
            </w:pPr>
            <w:r w:rsidRPr="000E2134">
              <w:rPr>
                <w:sz w:val="22"/>
                <w:szCs w:val="22"/>
                <w:lang w:val="tt-RU"/>
              </w:rPr>
              <w:t>Мишкинский район – родина Героя</w:t>
            </w:r>
          </w:p>
        </w:tc>
      </w:tr>
      <w:tr w:rsidR="00934EA1" w:rsidRPr="00471B1D" w14:paraId="5BE12CA8" w14:textId="77777777" w:rsidTr="00934EA1">
        <w:tc>
          <w:tcPr>
            <w:tcW w:w="598" w:type="dxa"/>
          </w:tcPr>
          <w:p w14:paraId="710A4A97" w14:textId="7A1866AA" w:rsidR="00934EA1" w:rsidRDefault="00934EA1" w:rsidP="00D12B82">
            <w:pPr>
              <w:jc w:val="center"/>
            </w:pPr>
            <w:r>
              <w:rPr>
                <w:lang w:val="tt-RU"/>
              </w:rPr>
              <w:t>8</w:t>
            </w:r>
          </w:p>
        </w:tc>
        <w:tc>
          <w:tcPr>
            <w:tcW w:w="2044" w:type="dxa"/>
          </w:tcPr>
          <w:p w14:paraId="32DC7E0A" w14:textId="693B28B4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Ильясова Гульфиназ Альбертовна, Хасанова Диляра Рашитовна</w:t>
            </w:r>
          </w:p>
        </w:tc>
        <w:tc>
          <w:tcPr>
            <w:tcW w:w="2735" w:type="dxa"/>
          </w:tcPr>
          <w:p w14:paraId="487CCFFA" w14:textId="0B09BC5C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МБОУ «Арская средняя школа №1 им В.ФЕжкова с УИОП»</w:t>
            </w:r>
          </w:p>
        </w:tc>
        <w:tc>
          <w:tcPr>
            <w:tcW w:w="3799" w:type="dxa"/>
          </w:tcPr>
          <w:p w14:paraId="542ECB29" w14:textId="0F8BD6B0" w:rsidR="00934EA1" w:rsidRPr="00934EA1" w:rsidRDefault="00934EA1" w:rsidP="00D12B82">
            <w:pPr>
              <w:rPr>
                <w:sz w:val="22"/>
                <w:szCs w:val="22"/>
                <w:lang w:val="en-US"/>
              </w:rPr>
            </w:pPr>
            <w:r w:rsidRPr="000E2134">
              <w:rPr>
                <w:sz w:val="22"/>
                <w:szCs w:val="22"/>
                <w:lang w:val="tt-RU"/>
              </w:rPr>
              <w:t>“The Name We are Proud of…”</w:t>
            </w:r>
          </w:p>
        </w:tc>
      </w:tr>
      <w:tr w:rsidR="00934EA1" w:rsidRPr="00D12B82" w14:paraId="2CED4F6C" w14:textId="77777777" w:rsidTr="00934EA1">
        <w:tc>
          <w:tcPr>
            <w:tcW w:w="598" w:type="dxa"/>
          </w:tcPr>
          <w:p w14:paraId="37504DFC" w14:textId="15277D40" w:rsidR="00934EA1" w:rsidRDefault="00934EA1" w:rsidP="00D12B82">
            <w:pPr>
              <w:jc w:val="center"/>
            </w:pPr>
            <w:r>
              <w:rPr>
                <w:lang w:val="tt-RU"/>
              </w:rPr>
              <w:t>9</w:t>
            </w:r>
          </w:p>
        </w:tc>
        <w:tc>
          <w:tcPr>
            <w:tcW w:w="2044" w:type="dxa"/>
          </w:tcPr>
          <w:p w14:paraId="02B7D96F" w14:textId="77777777" w:rsidR="00934EA1" w:rsidRPr="00934EA1" w:rsidRDefault="00934EA1" w:rsidP="00D12B82">
            <w:pPr>
              <w:rPr>
                <w:rFonts w:eastAsia="Calibri"/>
                <w:bCs/>
                <w:sz w:val="22"/>
                <w:szCs w:val="22"/>
                <w:lang w:eastAsia="en-US"/>
              </w:rPr>
            </w:pPr>
            <w:proofErr w:type="spellStart"/>
            <w:r w:rsidRPr="00934EA1">
              <w:rPr>
                <w:rFonts w:eastAsia="Calibri"/>
                <w:bCs/>
                <w:sz w:val="22"/>
                <w:szCs w:val="22"/>
                <w:lang w:eastAsia="en-US"/>
              </w:rPr>
              <w:t>Мавляутдинова</w:t>
            </w:r>
            <w:proofErr w:type="spellEnd"/>
            <w:r w:rsidRPr="00934EA1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Азалия </w:t>
            </w:r>
            <w:proofErr w:type="spellStart"/>
            <w:r w:rsidRPr="00934EA1">
              <w:rPr>
                <w:rFonts w:eastAsia="Calibri"/>
                <w:bCs/>
                <w:sz w:val="22"/>
                <w:szCs w:val="22"/>
                <w:lang w:eastAsia="en-US"/>
              </w:rPr>
              <w:t>Ильдаровна</w:t>
            </w:r>
            <w:proofErr w:type="spellEnd"/>
            <w:r w:rsidRPr="00934EA1">
              <w:rPr>
                <w:rFonts w:eastAsia="Calibri"/>
                <w:bCs/>
                <w:sz w:val="22"/>
                <w:szCs w:val="22"/>
                <w:lang w:eastAsia="en-US"/>
              </w:rPr>
              <w:t xml:space="preserve"> </w:t>
            </w:r>
          </w:p>
          <w:p w14:paraId="1ECC9018" w14:textId="1C9AE860" w:rsidR="00934EA1" w:rsidRPr="00934EA1" w:rsidRDefault="00934EA1" w:rsidP="00D12B82">
            <w:pPr>
              <w:rPr>
                <w:rFonts w:eastAsiaTheme="minorEastAsia"/>
                <w:sz w:val="22"/>
                <w:szCs w:val="22"/>
                <w:lang w:val="tt-RU"/>
              </w:rPr>
            </w:pPr>
          </w:p>
        </w:tc>
        <w:tc>
          <w:tcPr>
            <w:tcW w:w="2735" w:type="dxa"/>
          </w:tcPr>
          <w:p w14:paraId="033FF8CB" w14:textId="621D3357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  <w:r w:rsidRPr="00934EA1">
              <w:rPr>
                <w:rStyle w:val="normaltextrun"/>
                <w:sz w:val="22"/>
                <w:szCs w:val="22"/>
              </w:rPr>
              <w:t xml:space="preserve">МБОУ «Гимназия № 20 имени Абдуллы </w:t>
            </w:r>
            <w:proofErr w:type="spellStart"/>
            <w:r w:rsidRPr="00934EA1">
              <w:rPr>
                <w:rStyle w:val="normaltextrun"/>
                <w:sz w:val="22"/>
                <w:szCs w:val="22"/>
              </w:rPr>
              <w:t>Алиша</w:t>
            </w:r>
            <w:proofErr w:type="spellEnd"/>
            <w:r w:rsidRPr="00934EA1">
              <w:rPr>
                <w:rStyle w:val="normaltextrun"/>
                <w:sz w:val="22"/>
                <w:szCs w:val="22"/>
              </w:rPr>
              <w:t xml:space="preserve">» Советского района </w:t>
            </w:r>
            <w:proofErr w:type="spellStart"/>
            <w:r w:rsidRPr="00934EA1">
              <w:rPr>
                <w:rStyle w:val="normaltextrun"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3799" w:type="dxa"/>
          </w:tcPr>
          <w:p w14:paraId="37F00585" w14:textId="15477D68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  <w:r w:rsidRPr="00934EA1">
              <w:rPr>
                <w:sz w:val="22"/>
                <w:szCs w:val="22"/>
                <w:lang w:val="tt-RU"/>
              </w:rPr>
              <w:t>Габдулла Габделгаллямович Буби как личность</w:t>
            </w:r>
          </w:p>
        </w:tc>
      </w:tr>
      <w:tr w:rsidR="00934EA1" w:rsidRPr="000E2134" w14:paraId="6B6235AF" w14:textId="77777777" w:rsidTr="00934EA1">
        <w:tc>
          <w:tcPr>
            <w:tcW w:w="598" w:type="dxa"/>
          </w:tcPr>
          <w:p w14:paraId="203959A6" w14:textId="26FCAC89" w:rsidR="00934EA1" w:rsidRPr="00870D12" w:rsidRDefault="00934EA1" w:rsidP="00D12B82">
            <w:pPr>
              <w:jc w:val="center"/>
              <w:rPr>
                <w:lang w:val="en-US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2044" w:type="dxa"/>
          </w:tcPr>
          <w:p w14:paraId="5330FECF" w14:textId="72A2BF5E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Матвеева Аделя Александровна</w:t>
            </w:r>
          </w:p>
        </w:tc>
        <w:tc>
          <w:tcPr>
            <w:tcW w:w="2735" w:type="dxa"/>
          </w:tcPr>
          <w:p w14:paraId="7D2C95C2" w14:textId="68946904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rFonts w:eastAsia="Calibri"/>
                <w:sz w:val="22"/>
                <w:szCs w:val="22"/>
                <w:lang w:eastAsia="en-US"/>
              </w:rPr>
              <w:t>МБОУ «Средняя общеобразовательная школа №85 с углубленным изучением отдельных предметов»</w:t>
            </w:r>
          </w:p>
        </w:tc>
        <w:tc>
          <w:tcPr>
            <w:tcW w:w="3799" w:type="dxa"/>
          </w:tcPr>
          <w:p w14:paraId="71FCEC65" w14:textId="208D9FA3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  <w:r w:rsidRPr="00934EA1">
              <w:rPr>
                <w:sz w:val="22"/>
                <w:szCs w:val="22"/>
                <w:lang w:val="tt-RU"/>
              </w:rPr>
              <w:t>«Геральдика Татарстана»</w:t>
            </w:r>
          </w:p>
        </w:tc>
      </w:tr>
      <w:tr w:rsidR="00934EA1" w:rsidRPr="000E2134" w14:paraId="6304195D" w14:textId="77777777" w:rsidTr="00934EA1">
        <w:tc>
          <w:tcPr>
            <w:tcW w:w="598" w:type="dxa"/>
          </w:tcPr>
          <w:p w14:paraId="469C86ED" w14:textId="4673C4A8" w:rsidR="00934EA1" w:rsidRPr="00B24601" w:rsidRDefault="00934EA1" w:rsidP="00D12B82">
            <w:pPr>
              <w:jc w:val="center"/>
              <w:rPr>
                <w:lang w:val="en-US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2044" w:type="dxa"/>
          </w:tcPr>
          <w:p w14:paraId="7DF0FEE5" w14:textId="7431FA3E" w:rsidR="00934EA1" w:rsidRPr="00934EA1" w:rsidRDefault="00934EA1" w:rsidP="00D12B82">
            <w:pPr>
              <w:rPr>
                <w:rFonts w:eastAsiaTheme="minorEastAsia"/>
                <w:sz w:val="22"/>
                <w:szCs w:val="22"/>
                <w:lang w:val="tt-RU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 xml:space="preserve">Набиева Эмилия Теймуровна </w:t>
            </w:r>
          </w:p>
        </w:tc>
        <w:tc>
          <w:tcPr>
            <w:tcW w:w="2735" w:type="dxa"/>
          </w:tcPr>
          <w:p w14:paraId="521B2356" w14:textId="64F38102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  <w:r w:rsidRPr="00934EA1">
              <w:rPr>
                <w:sz w:val="22"/>
                <w:szCs w:val="22"/>
              </w:rPr>
              <w:t xml:space="preserve">МБОУ «Школа №80 имени </w:t>
            </w:r>
            <w:proofErr w:type="spellStart"/>
            <w:r w:rsidRPr="00934EA1">
              <w:rPr>
                <w:sz w:val="22"/>
                <w:szCs w:val="22"/>
              </w:rPr>
              <w:t>Каюмам</w:t>
            </w:r>
            <w:proofErr w:type="spellEnd"/>
            <w:r w:rsidRPr="00934EA1">
              <w:rPr>
                <w:sz w:val="22"/>
                <w:szCs w:val="22"/>
              </w:rPr>
              <w:t xml:space="preserve"> Насыри»</w:t>
            </w:r>
          </w:p>
        </w:tc>
        <w:tc>
          <w:tcPr>
            <w:tcW w:w="3799" w:type="dxa"/>
          </w:tcPr>
          <w:p w14:paraId="51E6C88C" w14:textId="2FAF0D29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  <w:r w:rsidRPr="00934EA1">
              <w:rPr>
                <w:sz w:val="22"/>
                <w:szCs w:val="22"/>
              </w:rPr>
              <w:t>«</w:t>
            </w:r>
            <w:r w:rsidRPr="00934EA1">
              <w:rPr>
                <w:color w:val="000000" w:themeColor="text1"/>
                <w:sz w:val="22"/>
                <w:szCs w:val="22"/>
              </w:rPr>
              <w:t xml:space="preserve">Календарь «Наставления </w:t>
            </w:r>
            <w:r w:rsidRPr="00934EA1">
              <w:rPr>
                <w:color w:val="000000" w:themeColor="text1"/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934EA1">
              <w:rPr>
                <w:color w:val="000000" w:themeColor="text1"/>
                <w:sz w:val="22"/>
                <w:szCs w:val="22"/>
              </w:rPr>
              <w:t>К.Насыри</w:t>
            </w:r>
            <w:proofErr w:type="spellEnd"/>
            <w:r w:rsidRPr="00934EA1">
              <w:rPr>
                <w:color w:val="000000" w:themeColor="text1"/>
                <w:sz w:val="22"/>
                <w:szCs w:val="22"/>
              </w:rPr>
              <w:t>»</w:t>
            </w:r>
            <w:r w:rsidRPr="00934EA1">
              <w:rPr>
                <w:sz w:val="22"/>
                <w:szCs w:val="22"/>
              </w:rPr>
              <w:t>»</w:t>
            </w:r>
          </w:p>
        </w:tc>
      </w:tr>
      <w:tr w:rsidR="00934EA1" w:rsidRPr="000E2134" w14:paraId="65341AE8" w14:textId="77777777" w:rsidTr="00934EA1">
        <w:tc>
          <w:tcPr>
            <w:tcW w:w="598" w:type="dxa"/>
          </w:tcPr>
          <w:p w14:paraId="4F40D9D9" w14:textId="624C4668" w:rsidR="00934EA1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044" w:type="dxa"/>
          </w:tcPr>
          <w:p w14:paraId="05F24CB3" w14:textId="6998B6FB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rFonts w:eastAsia="Calibri"/>
                <w:lang w:val="tt-RU" w:eastAsia="en-US"/>
              </w:rPr>
              <w:t xml:space="preserve">Николаева Ильвина Ивановна </w:t>
            </w:r>
          </w:p>
        </w:tc>
        <w:tc>
          <w:tcPr>
            <w:tcW w:w="2735" w:type="dxa"/>
          </w:tcPr>
          <w:p w14:paraId="22B0BA44" w14:textId="77777777" w:rsidR="00934EA1" w:rsidRPr="00934EA1" w:rsidRDefault="00934EA1" w:rsidP="00D12B82">
            <w:r w:rsidRPr="00934EA1">
              <w:t>МБОУ «Гимназия №13 с татарским языком обучения»</w:t>
            </w:r>
          </w:p>
          <w:p w14:paraId="1A574268" w14:textId="70E67893" w:rsidR="00934EA1" w:rsidRPr="00934EA1" w:rsidRDefault="00934EA1" w:rsidP="00D12B82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34EA1">
              <w:t xml:space="preserve">г. Казани </w:t>
            </w:r>
          </w:p>
        </w:tc>
        <w:tc>
          <w:tcPr>
            <w:tcW w:w="37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7B40BB" w14:textId="77777777" w:rsidR="00934EA1" w:rsidRPr="00934EA1" w:rsidRDefault="00934EA1" w:rsidP="00D12B82">
            <w:r w:rsidRPr="00934EA1">
              <w:t>Народный костюм связующее звено между прошлым и настоящим</w:t>
            </w:r>
          </w:p>
          <w:p w14:paraId="7CDB65FD" w14:textId="222AA5EB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</w:p>
        </w:tc>
      </w:tr>
      <w:tr w:rsidR="00934EA1" w:rsidRPr="000E2134" w14:paraId="6BC51EB3" w14:textId="77777777" w:rsidTr="00934EA1">
        <w:tc>
          <w:tcPr>
            <w:tcW w:w="598" w:type="dxa"/>
          </w:tcPr>
          <w:p w14:paraId="2B5FC44D" w14:textId="2335FAC5" w:rsidR="00934EA1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2044" w:type="dxa"/>
          </w:tcPr>
          <w:p w14:paraId="0AC51EBE" w14:textId="77777777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Нгуен Тху Чанг</w:t>
            </w:r>
          </w:p>
          <w:p w14:paraId="13FA7A4B" w14:textId="47391FD6" w:rsidR="00934EA1" w:rsidRPr="00934EA1" w:rsidRDefault="00934EA1" w:rsidP="00D12B82">
            <w:pPr>
              <w:rPr>
                <w:rFonts w:eastAsia="Calibri"/>
                <w:lang w:val="tt-RU" w:eastAsia="en-US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 xml:space="preserve">Хафизова Арина </w:t>
            </w:r>
          </w:p>
        </w:tc>
        <w:tc>
          <w:tcPr>
            <w:tcW w:w="2735" w:type="dxa"/>
          </w:tcPr>
          <w:p w14:paraId="237B5644" w14:textId="5EC233E9" w:rsidR="00934EA1" w:rsidRPr="00934EA1" w:rsidRDefault="00934EA1" w:rsidP="00D12B82">
            <w:pPr>
              <w:rPr>
                <w:rFonts w:asciiTheme="minorHAnsi" w:hAnsiTheme="minorHAnsi" w:cstheme="minorBidi"/>
              </w:rPr>
            </w:pPr>
            <w:r w:rsidRPr="00934EA1">
              <w:rPr>
                <w:sz w:val="22"/>
                <w:szCs w:val="22"/>
              </w:rPr>
              <w:t xml:space="preserve">МБОУ «Школа №80 имени </w:t>
            </w:r>
            <w:proofErr w:type="spellStart"/>
            <w:r w:rsidRPr="00934EA1">
              <w:rPr>
                <w:sz w:val="22"/>
                <w:szCs w:val="22"/>
              </w:rPr>
              <w:t>Каюмам</w:t>
            </w:r>
            <w:proofErr w:type="spellEnd"/>
            <w:r w:rsidRPr="00934EA1">
              <w:rPr>
                <w:sz w:val="22"/>
                <w:szCs w:val="22"/>
              </w:rPr>
              <w:t xml:space="preserve"> Насыри»</w:t>
            </w:r>
          </w:p>
        </w:tc>
        <w:tc>
          <w:tcPr>
            <w:tcW w:w="37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737820" w14:textId="683688BF" w:rsidR="00934EA1" w:rsidRPr="00934EA1" w:rsidRDefault="00934EA1" w:rsidP="00D12B82">
            <w:r w:rsidRPr="00934EA1">
              <w:t>Кулинарный фен-</w:t>
            </w:r>
            <w:proofErr w:type="spellStart"/>
            <w:r w:rsidRPr="00934EA1">
              <w:t>шуй</w:t>
            </w:r>
            <w:proofErr w:type="spellEnd"/>
            <w:r w:rsidRPr="00934EA1">
              <w:t xml:space="preserve"> Каюма Насыри. История книги « </w:t>
            </w:r>
            <w:r w:rsidRPr="00934EA1">
              <w:lastRenderedPageBreak/>
              <w:t>Наставления повару»</w:t>
            </w:r>
          </w:p>
        </w:tc>
      </w:tr>
      <w:tr w:rsidR="00934EA1" w:rsidRPr="000E2134" w14:paraId="2DBB9CBA" w14:textId="77777777" w:rsidTr="00934EA1">
        <w:tc>
          <w:tcPr>
            <w:tcW w:w="598" w:type="dxa"/>
          </w:tcPr>
          <w:p w14:paraId="69AC243E" w14:textId="68E21C20" w:rsidR="00934EA1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14</w:t>
            </w:r>
          </w:p>
        </w:tc>
        <w:tc>
          <w:tcPr>
            <w:tcW w:w="2044" w:type="dxa"/>
          </w:tcPr>
          <w:p w14:paraId="0BF74999" w14:textId="0F2904BF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sz w:val="22"/>
                <w:szCs w:val="22"/>
              </w:rPr>
              <w:t>Серяков Артем Евгеньевич</w:t>
            </w:r>
          </w:p>
        </w:tc>
        <w:tc>
          <w:tcPr>
            <w:tcW w:w="2735" w:type="dxa"/>
          </w:tcPr>
          <w:p w14:paraId="313299BF" w14:textId="33A7C271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sz w:val="22"/>
                <w:szCs w:val="22"/>
              </w:rPr>
              <w:t>МБОУ «</w:t>
            </w:r>
            <w:proofErr w:type="spellStart"/>
            <w:r w:rsidRPr="00934EA1">
              <w:rPr>
                <w:sz w:val="22"/>
                <w:szCs w:val="22"/>
              </w:rPr>
              <w:t>Лиецй</w:t>
            </w:r>
            <w:proofErr w:type="spellEnd"/>
            <w:r w:rsidRPr="00934EA1">
              <w:rPr>
                <w:sz w:val="22"/>
                <w:szCs w:val="22"/>
              </w:rPr>
              <w:t xml:space="preserve"> №9 </w:t>
            </w:r>
            <w:proofErr w:type="spellStart"/>
            <w:r w:rsidRPr="00934EA1">
              <w:rPr>
                <w:sz w:val="22"/>
                <w:szCs w:val="22"/>
              </w:rPr>
              <w:t>им.А.С.Пушкина</w:t>
            </w:r>
            <w:proofErr w:type="spellEnd"/>
            <w:r w:rsidRPr="00934EA1">
              <w:rPr>
                <w:sz w:val="22"/>
                <w:szCs w:val="22"/>
              </w:rPr>
              <w:t xml:space="preserve">» </w:t>
            </w:r>
            <w:proofErr w:type="spellStart"/>
            <w:r w:rsidRPr="00934EA1">
              <w:rPr>
                <w:sz w:val="22"/>
                <w:szCs w:val="22"/>
              </w:rPr>
              <w:t>Зеленодольского</w:t>
            </w:r>
            <w:proofErr w:type="spellEnd"/>
            <w:r w:rsidRPr="00934EA1">
              <w:rPr>
                <w:sz w:val="22"/>
                <w:szCs w:val="22"/>
              </w:rPr>
              <w:t xml:space="preserve"> муниципального района РТ</w:t>
            </w:r>
          </w:p>
        </w:tc>
        <w:tc>
          <w:tcPr>
            <w:tcW w:w="37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783C7E" w14:textId="45DB4596" w:rsidR="00934EA1" w:rsidRPr="00B615A6" w:rsidRDefault="00934EA1" w:rsidP="00D12B82">
            <w:pPr>
              <w:rPr>
                <w:sz w:val="22"/>
                <w:szCs w:val="22"/>
                <w:highlight w:val="yellow"/>
              </w:rPr>
            </w:pPr>
            <w:r w:rsidRPr="000E2134">
              <w:rPr>
                <w:sz w:val="22"/>
                <w:szCs w:val="22"/>
              </w:rPr>
              <w:t xml:space="preserve">Настольный перекидной календарь                                                                «село </w:t>
            </w:r>
            <w:proofErr w:type="spellStart"/>
            <w:r w:rsidRPr="000E2134">
              <w:rPr>
                <w:sz w:val="22"/>
                <w:szCs w:val="22"/>
              </w:rPr>
              <w:t>турминское</w:t>
            </w:r>
            <w:proofErr w:type="spellEnd"/>
            <w:r w:rsidRPr="000E2134">
              <w:rPr>
                <w:sz w:val="22"/>
                <w:szCs w:val="22"/>
              </w:rPr>
              <w:t>»</w:t>
            </w:r>
          </w:p>
        </w:tc>
      </w:tr>
      <w:tr w:rsidR="00934EA1" w:rsidRPr="000E2134" w14:paraId="383C541A" w14:textId="77777777" w:rsidTr="00934EA1">
        <w:tc>
          <w:tcPr>
            <w:tcW w:w="598" w:type="dxa"/>
          </w:tcPr>
          <w:p w14:paraId="1369B0A0" w14:textId="455DD92E" w:rsidR="00934EA1" w:rsidRPr="00D65328" w:rsidRDefault="00934EA1" w:rsidP="00D12B82">
            <w:pPr>
              <w:pStyle w:val="a4"/>
              <w:ind w:left="142"/>
              <w:jc w:val="center"/>
            </w:pPr>
            <w:r>
              <w:rPr>
                <w:lang w:val="tt-RU"/>
              </w:rPr>
              <w:t>15</w:t>
            </w:r>
          </w:p>
        </w:tc>
        <w:tc>
          <w:tcPr>
            <w:tcW w:w="2044" w:type="dxa"/>
          </w:tcPr>
          <w:p w14:paraId="58A9ACE3" w14:textId="080971D9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Сергеев Святослав Александрович</w:t>
            </w:r>
          </w:p>
        </w:tc>
        <w:tc>
          <w:tcPr>
            <w:tcW w:w="2735" w:type="dxa"/>
          </w:tcPr>
          <w:p w14:paraId="245E5E7C" w14:textId="485EF15A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 xml:space="preserve">МБОУ «Школа №17»                                                                        Приволжского района г.Казани   </w:t>
            </w:r>
          </w:p>
        </w:tc>
        <w:tc>
          <w:tcPr>
            <w:tcW w:w="3799" w:type="dxa"/>
          </w:tcPr>
          <w:p w14:paraId="6E712CA8" w14:textId="17D1BAB8" w:rsidR="00934EA1" w:rsidRPr="000E2134" w:rsidRDefault="00934EA1" w:rsidP="00D12B82">
            <w:pPr>
              <w:rPr>
                <w:sz w:val="22"/>
                <w:szCs w:val="22"/>
              </w:rPr>
            </w:pPr>
            <w:r w:rsidRPr="000E2134">
              <w:rPr>
                <w:bCs/>
                <w:sz w:val="22"/>
                <w:szCs w:val="22"/>
              </w:rPr>
              <w:t>Моя школа  -  моя гордость</w:t>
            </w:r>
          </w:p>
        </w:tc>
      </w:tr>
      <w:tr w:rsidR="00934EA1" w:rsidRPr="000E2134" w14:paraId="5BCFC957" w14:textId="77777777" w:rsidTr="00934EA1">
        <w:tc>
          <w:tcPr>
            <w:tcW w:w="598" w:type="dxa"/>
          </w:tcPr>
          <w:p w14:paraId="10F8B356" w14:textId="3C61A695" w:rsidR="00934EA1" w:rsidRPr="00D65328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04A7C2" w14:textId="63F4D638" w:rsidR="00934EA1" w:rsidRPr="00934EA1" w:rsidRDefault="00934EA1" w:rsidP="00D12B82">
            <w:pPr>
              <w:rPr>
                <w:rFonts w:eastAsiaTheme="minorEastAsia"/>
                <w:sz w:val="22"/>
                <w:szCs w:val="22"/>
                <w:lang w:val="tt-RU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Сулейманова Сафина Рафаилевна</w:t>
            </w:r>
          </w:p>
        </w:tc>
        <w:tc>
          <w:tcPr>
            <w:tcW w:w="2735" w:type="dxa"/>
          </w:tcPr>
          <w:p w14:paraId="04415A52" w14:textId="77777777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 xml:space="preserve">МОБУ Никитинская СОШ </w:t>
            </w:r>
          </w:p>
          <w:p w14:paraId="6F08A7B0" w14:textId="5A32BF86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Саракташского района Оренбургской области.</w:t>
            </w:r>
          </w:p>
        </w:tc>
        <w:tc>
          <w:tcPr>
            <w:tcW w:w="3799" w:type="dxa"/>
          </w:tcPr>
          <w:p w14:paraId="0611DD8F" w14:textId="67EA594F" w:rsidR="00934EA1" w:rsidRPr="000E2134" w:rsidRDefault="00934EA1" w:rsidP="00D12B82">
            <w:pPr>
              <w:rPr>
                <w:sz w:val="22"/>
                <w:szCs w:val="22"/>
                <w:lang w:val="tt-RU"/>
              </w:rPr>
            </w:pPr>
            <w:r w:rsidRPr="000E2134">
              <w:rPr>
                <w:bCs/>
                <w:sz w:val="22"/>
                <w:szCs w:val="22"/>
              </w:rPr>
              <w:t>«Микротопонимы села Никитино и его окрестностей»</w:t>
            </w:r>
          </w:p>
        </w:tc>
      </w:tr>
      <w:tr w:rsidR="00934EA1" w:rsidRPr="000E2134" w14:paraId="46CD5EAA" w14:textId="77777777" w:rsidTr="00934EA1">
        <w:tc>
          <w:tcPr>
            <w:tcW w:w="598" w:type="dxa"/>
          </w:tcPr>
          <w:p w14:paraId="174994A8" w14:textId="0940790D" w:rsidR="00934EA1" w:rsidRPr="00D65328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D8B9DC" w14:textId="3C184767" w:rsidR="00934EA1" w:rsidRPr="00934EA1" w:rsidRDefault="00934EA1" w:rsidP="00D12B82">
            <w:pPr>
              <w:rPr>
                <w:rFonts w:eastAsiaTheme="minorEastAsia"/>
                <w:sz w:val="22"/>
                <w:szCs w:val="22"/>
                <w:lang w:val="tt-RU"/>
              </w:rPr>
            </w:pPr>
            <w:r w:rsidRPr="00934EA1">
              <w:rPr>
                <w:rFonts w:eastAsia="Calibri"/>
                <w:sz w:val="22"/>
                <w:szCs w:val="22"/>
                <w:lang w:val="tt-RU" w:eastAsia="en-US"/>
              </w:rPr>
              <w:t>Тынысова Камиля Марленовна</w:t>
            </w:r>
          </w:p>
        </w:tc>
        <w:tc>
          <w:tcPr>
            <w:tcW w:w="2735" w:type="dxa"/>
          </w:tcPr>
          <w:p w14:paraId="3D2F2852" w14:textId="77777777" w:rsidR="00934EA1" w:rsidRPr="00934EA1" w:rsidRDefault="00934EA1" w:rsidP="00D12B82">
            <w:pPr>
              <w:rPr>
                <w:sz w:val="22"/>
                <w:szCs w:val="22"/>
                <w:lang w:val="ru"/>
              </w:rPr>
            </w:pPr>
            <w:r w:rsidRPr="00934EA1">
              <w:rPr>
                <w:sz w:val="22"/>
                <w:szCs w:val="22"/>
                <w:lang w:val="ru"/>
              </w:rPr>
              <w:t>МБОУ “Гимназия №93” г. Казани</w:t>
            </w:r>
          </w:p>
          <w:p w14:paraId="58C393DB" w14:textId="65C24961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3799" w:type="dxa"/>
          </w:tcPr>
          <w:p w14:paraId="7EE97C54" w14:textId="5EB12C0F" w:rsidR="00934EA1" w:rsidRPr="000E2134" w:rsidRDefault="00934EA1" w:rsidP="00D12B82">
            <w:pPr>
              <w:rPr>
                <w:sz w:val="22"/>
                <w:szCs w:val="22"/>
                <w:lang w:val="tt-RU"/>
              </w:rPr>
            </w:pPr>
            <w:r w:rsidRPr="000E2134">
              <w:rPr>
                <w:bCs/>
                <w:sz w:val="22"/>
                <w:szCs w:val="22"/>
              </w:rPr>
              <w:t>История Казани в камне</w:t>
            </w:r>
          </w:p>
        </w:tc>
      </w:tr>
      <w:tr w:rsidR="00934EA1" w:rsidRPr="00471B1D" w14:paraId="42B510EB" w14:textId="77777777" w:rsidTr="00934EA1">
        <w:tc>
          <w:tcPr>
            <w:tcW w:w="598" w:type="dxa"/>
          </w:tcPr>
          <w:p w14:paraId="3C5737AF" w14:textId="09708FD0" w:rsidR="00934EA1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900135B" w14:textId="4DF42207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proofErr w:type="spellStart"/>
            <w:r w:rsidRPr="00934EA1">
              <w:rPr>
                <w:sz w:val="22"/>
                <w:szCs w:val="22"/>
              </w:rPr>
              <w:t>Утяганова</w:t>
            </w:r>
            <w:proofErr w:type="spellEnd"/>
            <w:r w:rsidRPr="00934EA1">
              <w:rPr>
                <w:sz w:val="22"/>
                <w:szCs w:val="22"/>
              </w:rPr>
              <w:t xml:space="preserve"> Диана </w:t>
            </w:r>
            <w:proofErr w:type="spellStart"/>
            <w:r w:rsidRPr="00934EA1">
              <w:rPr>
                <w:sz w:val="22"/>
                <w:szCs w:val="22"/>
              </w:rPr>
              <w:t>Ильдаровна</w:t>
            </w:r>
            <w:proofErr w:type="spellEnd"/>
          </w:p>
        </w:tc>
        <w:tc>
          <w:tcPr>
            <w:tcW w:w="2735" w:type="dxa"/>
          </w:tcPr>
          <w:p w14:paraId="22C16CE3" w14:textId="4D293763" w:rsidR="00934EA1" w:rsidRPr="00934EA1" w:rsidRDefault="00934EA1" w:rsidP="00D12B82">
            <w:pPr>
              <w:rPr>
                <w:rFonts w:eastAsia="Calibri"/>
                <w:sz w:val="22"/>
                <w:szCs w:val="22"/>
                <w:lang w:val="tt-RU" w:eastAsia="en-US"/>
              </w:rPr>
            </w:pPr>
            <w:r w:rsidRPr="00934EA1">
              <w:rPr>
                <w:sz w:val="22"/>
                <w:szCs w:val="22"/>
                <w:lang w:val="ru"/>
              </w:rPr>
              <w:t>Муниципальное автономное общеобразовательное учреждение «</w:t>
            </w:r>
            <w:proofErr w:type="spellStart"/>
            <w:r w:rsidRPr="00934EA1">
              <w:rPr>
                <w:sz w:val="22"/>
                <w:szCs w:val="22"/>
                <w:lang w:val="ru"/>
              </w:rPr>
              <w:t>Бардымская</w:t>
            </w:r>
            <w:proofErr w:type="spellEnd"/>
            <w:r w:rsidRPr="00934EA1">
              <w:rPr>
                <w:sz w:val="22"/>
                <w:szCs w:val="22"/>
                <w:lang w:val="ru"/>
              </w:rPr>
              <w:t xml:space="preserve"> гимназия имени </w:t>
            </w:r>
            <w:proofErr w:type="spellStart"/>
            <w:r w:rsidRPr="00934EA1">
              <w:rPr>
                <w:sz w:val="22"/>
                <w:szCs w:val="22"/>
                <w:lang w:val="ru"/>
              </w:rPr>
              <w:t>Габдуллы</w:t>
            </w:r>
            <w:proofErr w:type="spellEnd"/>
            <w:r w:rsidRPr="00934EA1">
              <w:rPr>
                <w:sz w:val="22"/>
                <w:szCs w:val="22"/>
                <w:lang w:val="ru"/>
              </w:rPr>
              <w:t xml:space="preserve"> Тукая» </w:t>
            </w:r>
            <w:proofErr w:type="spellStart"/>
            <w:r w:rsidRPr="00934EA1">
              <w:rPr>
                <w:sz w:val="22"/>
                <w:szCs w:val="22"/>
                <w:lang w:val="ru"/>
              </w:rPr>
              <w:t>Бардымского</w:t>
            </w:r>
            <w:proofErr w:type="spellEnd"/>
            <w:r w:rsidRPr="00934EA1">
              <w:rPr>
                <w:sz w:val="22"/>
                <w:szCs w:val="22"/>
                <w:lang w:val="ru"/>
              </w:rPr>
              <w:t xml:space="preserve"> муниципального округа Пермского края</w:t>
            </w:r>
          </w:p>
        </w:tc>
        <w:tc>
          <w:tcPr>
            <w:tcW w:w="3799" w:type="dxa"/>
          </w:tcPr>
          <w:p w14:paraId="4D686509" w14:textId="1E2A709C" w:rsidR="00934EA1" w:rsidRPr="00934EA1" w:rsidRDefault="00934EA1" w:rsidP="00D12B82">
            <w:pPr>
              <w:rPr>
                <w:bCs/>
                <w:sz w:val="22"/>
                <w:szCs w:val="22"/>
                <w:lang w:val="tt-RU"/>
              </w:rPr>
            </w:pPr>
            <w:r w:rsidRPr="000E2134">
              <w:rPr>
                <w:bCs/>
                <w:sz w:val="22"/>
                <w:szCs w:val="22"/>
                <w:lang w:val="tt-RU"/>
              </w:rPr>
              <w:t>“Рәшит Ягъфәров – татар халкының мәшһүр улы”</w:t>
            </w:r>
          </w:p>
        </w:tc>
      </w:tr>
      <w:tr w:rsidR="00934EA1" w:rsidRPr="00934EA1" w14:paraId="7B80ADC0" w14:textId="77777777" w:rsidTr="00934EA1">
        <w:tc>
          <w:tcPr>
            <w:tcW w:w="598" w:type="dxa"/>
          </w:tcPr>
          <w:p w14:paraId="40F81245" w14:textId="3E49D8DB" w:rsidR="00934EA1" w:rsidRPr="00D65328" w:rsidRDefault="00934EA1" w:rsidP="00D12B8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C766C9" w14:textId="77777777" w:rsidR="00934EA1" w:rsidRPr="00934EA1" w:rsidRDefault="00934EA1" w:rsidP="00D12B82">
            <w:pPr>
              <w:rPr>
                <w:sz w:val="22"/>
                <w:szCs w:val="22"/>
              </w:rPr>
            </w:pPr>
            <w:proofErr w:type="spellStart"/>
            <w:r w:rsidRPr="00934EA1">
              <w:rPr>
                <w:sz w:val="22"/>
                <w:szCs w:val="22"/>
              </w:rPr>
              <w:t>Файзрахманова</w:t>
            </w:r>
            <w:proofErr w:type="spellEnd"/>
            <w:r w:rsidRPr="00934EA1">
              <w:rPr>
                <w:sz w:val="22"/>
                <w:szCs w:val="22"/>
              </w:rPr>
              <w:t xml:space="preserve"> </w:t>
            </w:r>
            <w:proofErr w:type="spellStart"/>
            <w:r w:rsidRPr="00934EA1">
              <w:rPr>
                <w:sz w:val="22"/>
                <w:szCs w:val="22"/>
              </w:rPr>
              <w:t>Румия</w:t>
            </w:r>
            <w:proofErr w:type="spellEnd"/>
            <w:r w:rsidRPr="00934EA1">
              <w:rPr>
                <w:sz w:val="22"/>
                <w:szCs w:val="22"/>
              </w:rPr>
              <w:t xml:space="preserve"> </w:t>
            </w:r>
            <w:proofErr w:type="spellStart"/>
            <w:r w:rsidRPr="00934EA1">
              <w:rPr>
                <w:sz w:val="22"/>
                <w:szCs w:val="22"/>
              </w:rPr>
              <w:t>Радисовна</w:t>
            </w:r>
            <w:proofErr w:type="spellEnd"/>
          </w:p>
          <w:p w14:paraId="07E1AC00" w14:textId="75A423AE" w:rsidR="00934EA1" w:rsidRPr="00934EA1" w:rsidRDefault="00934EA1" w:rsidP="00D12B82">
            <w:pPr>
              <w:rPr>
                <w:rFonts w:eastAsiaTheme="minorEastAsia"/>
                <w:sz w:val="22"/>
                <w:szCs w:val="22"/>
                <w:lang w:val="tt-RU"/>
              </w:rPr>
            </w:pPr>
          </w:p>
        </w:tc>
        <w:tc>
          <w:tcPr>
            <w:tcW w:w="2735" w:type="dxa"/>
          </w:tcPr>
          <w:p w14:paraId="5FE6E70A" w14:textId="77777777" w:rsidR="00934EA1" w:rsidRPr="00934EA1" w:rsidRDefault="00934EA1" w:rsidP="00D12B82">
            <w:pPr>
              <w:rPr>
                <w:sz w:val="22"/>
                <w:szCs w:val="22"/>
              </w:rPr>
            </w:pPr>
            <w:r w:rsidRPr="00934EA1">
              <w:rPr>
                <w:sz w:val="22"/>
                <w:szCs w:val="22"/>
                <w:lang w:val="tt-RU"/>
              </w:rPr>
              <w:t>МБОУ”Нижнешитцинская основная общеобразовательная школа Сабинского муни</w:t>
            </w:r>
            <w:proofErr w:type="spellStart"/>
            <w:r w:rsidRPr="00934EA1">
              <w:rPr>
                <w:sz w:val="22"/>
                <w:szCs w:val="22"/>
              </w:rPr>
              <w:t>ципального</w:t>
            </w:r>
            <w:proofErr w:type="spellEnd"/>
            <w:r w:rsidRPr="00934EA1">
              <w:rPr>
                <w:sz w:val="22"/>
                <w:szCs w:val="22"/>
              </w:rPr>
              <w:t xml:space="preserve"> района Республики Татарстан»</w:t>
            </w:r>
          </w:p>
          <w:p w14:paraId="6F6944C9" w14:textId="5EB97ABF" w:rsidR="00934EA1" w:rsidRPr="00934EA1" w:rsidRDefault="00934EA1" w:rsidP="00D12B82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3799" w:type="dxa"/>
          </w:tcPr>
          <w:p w14:paraId="5D83EF52" w14:textId="77777777" w:rsidR="00934EA1" w:rsidRPr="00271CAA" w:rsidRDefault="00934EA1" w:rsidP="00D12B82">
            <w:pPr>
              <w:rPr>
                <w:sz w:val="22"/>
                <w:szCs w:val="22"/>
                <w:lang w:val="tt-RU"/>
              </w:rPr>
            </w:pPr>
            <w:r w:rsidRPr="00271CAA">
              <w:rPr>
                <w:sz w:val="22"/>
                <w:szCs w:val="22"/>
                <w:lang w:val="tt-RU"/>
              </w:rPr>
              <w:t>Туган ягым әдәбиятта һәм сәнгатьтә</w:t>
            </w:r>
          </w:p>
          <w:p w14:paraId="755A0F0E" w14:textId="746B6E20" w:rsidR="00934EA1" w:rsidRPr="00271CAA" w:rsidRDefault="00934EA1" w:rsidP="00D12B82">
            <w:pPr>
              <w:rPr>
                <w:sz w:val="22"/>
                <w:szCs w:val="22"/>
                <w:lang w:val="tt-RU"/>
              </w:rPr>
            </w:pPr>
          </w:p>
        </w:tc>
      </w:tr>
    </w:tbl>
    <w:p w14:paraId="215C31E6" w14:textId="77777777" w:rsidR="00BB2505" w:rsidRPr="009B7140" w:rsidRDefault="00BB2505" w:rsidP="002C412A">
      <w:pPr>
        <w:jc w:val="center"/>
        <w:rPr>
          <w:lang w:val="tt-RU"/>
        </w:rPr>
      </w:pPr>
    </w:p>
    <w:sectPr w:rsidR="00BB2505" w:rsidRPr="009B7140" w:rsidSect="00271CAA">
      <w:pgSz w:w="11906" w:h="16838"/>
      <w:pgMar w:top="851" w:right="9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10548"/>
    <w:multiLevelType w:val="hybridMultilevel"/>
    <w:tmpl w:val="7B3AF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34B"/>
    <w:rsid w:val="000167D1"/>
    <w:rsid w:val="00043575"/>
    <w:rsid w:val="000A08D0"/>
    <w:rsid w:val="000E2134"/>
    <w:rsid w:val="00166430"/>
    <w:rsid w:val="0016768F"/>
    <w:rsid w:val="001B5A56"/>
    <w:rsid w:val="00234CFE"/>
    <w:rsid w:val="00271CAA"/>
    <w:rsid w:val="00272A4C"/>
    <w:rsid w:val="002A532C"/>
    <w:rsid w:val="002C412A"/>
    <w:rsid w:val="00315D85"/>
    <w:rsid w:val="00385B33"/>
    <w:rsid w:val="003A0828"/>
    <w:rsid w:val="003C118E"/>
    <w:rsid w:val="00440514"/>
    <w:rsid w:val="004527E1"/>
    <w:rsid w:val="00452F04"/>
    <w:rsid w:val="004566CC"/>
    <w:rsid w:val="00471B1D"/>
    <w:rsid w:val="00472BCB"/>
    <w:rsid w:val="00475009"/>
    <w:rsid w:val="00482425"/>
    <w:rsid w:val="00543803"/>
    <w:rsid w:val="0054734B"/>
    <w:rsid w:val="00593110"/>
    <w:rsid w:val="00636E43"/>
    <w:rsid w:val="00651EB6"/>
    <w:rsid w:val="00685F70"/>
    <w:rsid w:val="00690571"/>
    <w:rsid w:val="006C40F8"/>
    <w:rsid w:val="006C4323"/>
    <w:rsid w:val="00701C37"/>
    <w:rsid w:val="0071054F"/>
    <w:rsid w:val="007307ED"/>
    <w:rsid w:val="00783CBC"/>
    <w:rsid w:val="00790132"/>
    <w:rsid w:val="00807411"/>
    <w:rsid w:val="00832F89"/>
    <w:rsid w:val="00854813"/>
    <w:rsid w:val="0087002D"/>
    <w:rsid w:val="00870D12"/>
    <w:rsid w:val="008B4781"/>
    <w:rsid w:val="00934EA1"/>
    <w:rsid w:val="00952526"/>
    <w:rsid w:val="009606E2"/>
    <w:rsid w:val="00971166"/>
    <w:rsid w:val="009921B7"/>
    <w:rsid w:val="009B5316"/>
    <w:rsid w:val="009B7140"/>
    <w:rsid w:val="009D5676"/>
    <w:rsid w:val="009E497F"/>
    <w:rsid w:val="009E6959"/>
    <w:rsid w:val="009F3CC7"/>
    <w:rsid w:val="00A0746B"/>
    <w:rsid w:val="00A2372D"/>
    <w:rsid w:val="00A76030"/>
    <w:rsid w:val="00A96376"/>
    <w:rsid w:val="00AE5FD6"/>
    <w:rsid w:val="00B104F2"/>
    <w:rsid w:val="00B16B9E"/>
    <w:rsid w:val="00B24601"/>
    <w:rsid w:val="00B615A6"/>
    <w:rsid w:val="00BB2505"/>
    <w:rsid w:val="00BC421F"/>
    <w:rsid w:val="00CD13AA"/>
    <w:rsid w:val="00D0659D"/>
    <w:rsid w:val="00D12B82"/>
    <w:rsid w:val="00D3151C"/>
    <w:rsid w:val="00D3615D"/>
    <w:rsid w:val="00D43656"/>
    <w:rsid w:val="00D65328"/>
    <w:rsid w:val="00D83746"/>
    <w:rsid w:val="00DA7EDC"/>
    <w:rsid w:val="00DD0089"/>
    <w:rsid w:val="00DD1AD3"/>
    <w:rsid w:val="00DE3E48"/>
    <w:rsid w:val="00E24463"/>
    <w:rsid w:val="00E3301C"/>
    <w:rsid w:val="00E43EED"/>
    <w:rsid w:val="00E96CE0"/>
    <w:rsid w:val="00EC7F8C"/>
    <w:rsid w:val="00F04CBF"/>
    <w:rsid w:val="00F33E9A"/>
    <w:rsid w:val="00F61FCE"/>
    <w:rsid w:val="00F62490"/>
    <w:rsid w:val="00F6257D"/>
    <w:rsid w:val="00F65F4D"/>
    <w:rsid w:val="00FB24DF"/>
    <w:rsid w:val="00FD02AD"/>
    <w:rsid w:val="00F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6102A"/>
  <w15:docId w15:val="{60D8407F-313C-44E8-8C4B-AAAFF095A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425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615D"/>
    <w:pPr>
      <w:ind w:left="720"/>
      <w:contextualSpacing/>
    </w:pPr>
  </w:style>
  <w:style w:type="character" w:customStyle="1" w:styleId="2">
    <w:name w:val="Основной текст (2)"/>
    <w:basedOn w:val="a0"/>
    <w:rsid w:val="009B7140"/>
    <w:rPr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1"/>
    <w:locked/>
    <w:rsid w:val="00832F89"/>
    <w:rPr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832F89"/>
    <w:pPr>
      <w:widowControl w:val="0"/>
      <w:shd w:val="clear" w:color="auto" w:fill="FFFFFF"/>
      <w:spacing w:before="800" w:line="244" w:lineRule="exact"/>
      <w:jc w:val="both"/>
    </w:pPr>
    <w:rPr>
      <w:b/>
      <w:bCs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250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2505"/>
    <w:rPr>
      <w:rFonts w:ascii="Segoe UI" w:hAnsi="Segoe UI" w:cs="Segoe UI"/>
      <w:sz w:val="18"/>
      <w:szCs w:val="18"/>
      <w:lang w:eastAsia="ru-RU"/>
    </w:rPr>
  </w:style>
  <w:style w:type="character" w:styleId="a7">
    <w:name w:val="Hyperlink"/>
    <w:basedOn w:val="a0"/>
    <w:uiPriority w:val="99"/>
    <w:unhideWhenUsed/>
    <w:rsid w:val="00B104F2"/>
    <w:rPr>
      <w:color w:val="0563C1" w:themeColor="hyperlink"/>
      <w:u w:val="single"/>
    </w:rPr>
  </w:style>
  <w:style w:type="character" w:customStyle="1" w:styleId="normaltextrun">
    <w:name w:val="normaltextrun"/>
    <w:basedOn w:val="a0"/>
    <w:rsid w:val="00870D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4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343D3-693E-4CAF-9EC8-49FAD47C5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2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207-1</dc:creator>
  <cp:keywords/>
  <dc:description/>
  <cp:lastModifiedBy>S80</cp:lastModifiedBy>
  <cp:revision>88</cp:revision>
  <cp:lastPrinted>2024-02-22T10:03:00Z</cp:lastPrinted>
  <dcterms:created xsi:type="dcterms:W3CDTF">2024-01-31T11:42:00Z</dcterms:created>
  <dcterms:modified xsi:type="dcterms:W3CDTF">2024-02-22T13:56:00Z</dcterms:modified>
</cp:coreProperties>
</file>